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A124C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张X煤泥晾晒点</w:t>
      </w:r>
      <w:bookmarkStart w:id="0" w:name="_GoBack"/>
      <w:bookmarkEnd w:id="0"/>
    </w:p>
    <w:p w14:paraId="1DE8CAA2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p w14:paraId="0E0460C1">
      <w:pPr>
        <w:spacing w:line="42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tbl>
      <w:tblPr>
        <w:tblStyle w:val="6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85"/>
        <w:gridCol w:w="1739"/>
        <w:gridCol w:w="673"/>
        <w:gridCol w:w="2506"/>
        <w:gridCol w:w="1149"/>
        <w:gridCol w:w="873"/>
      </w:tblGrid>
      <w:tr w14:paraId="51A6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2E12EAB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2F12261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4E60F82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74920C6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5DD672D8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决定</w:t>
            </w:r>
          </w:p>
        </w:tc>
      </w:tr>
      <w:tr w14:paraId="526E1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63A8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C03F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39" w:type="dxa"/>
            <w:noWrap w:val="0"/>
            <w:vAlign w:val="center"/>
          </w:tcPr>
          <w:p w14:paraId="4276E9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7A9C80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0071EA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2E6565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60B699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4717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exact"/>
        </w:trPr>
        <w:tc>
          <w:tcPr>
            <w:tcW w:w="468" w:type="dxa"/>
            <w:vMerge w:val="restart"/>
            <w:noWrap w:val="0"/>
            <w:vAlign w:val="center"/>
          </w:tcPr>
          <w:p w14:paraId="69213E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75E3F8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39" w:type="dxa"/>
            <w:noWrap w:val="0"/>
            <w:vAlign w:val="center"/>
          </w:tcPr>
          <w:p w14:paraId="3571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煤炭类包含煤泥</w:t>
            </w:r>
          </w:p>
        </w:tc>
        <w:tc>
          <w:tcPr>
            <w:tcW w:w="673" w:type="dxa"/>
            <w:noWrap w:val="0"/>
            <w:vAlign w:val="center"/>
          </w:tcPr>
          <w:p w14:paraId="24E8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472FF0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1C2F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4482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11%</w:t>
            </w:r>
          </w:p>
        </w:tc>
      </w:tr>
      <w:tr w14:paraId="377FD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468" w:type="dxa"/>
            <w:vMerge w:val="continue"/>
            <w:noWrap w:val="0"/>
            <w:vAlign w:val="center"/>
          </w:tcPr>
          <w:p w14:paraId="06707B1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2DBCC296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4780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位于北周庄镇其他地区</w:t>
            </w:r>
          </w:p>
        </w:tc>
        <w:tc>
          <w:tcPr>
            <w:tcW w:w="673" w:type="dxa"/>
            <w:noWrap w:val="0"/>
            <w:vAlign w:val="center"/>
          </w:tcPr>
          <w:p w14:paraId="1B5D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2265E3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2A94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4C18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5492F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04E72DB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64B5208B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27CFC7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物料储量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2500吨</w:t>
            </w:r>
          </w:p>
        </w:tc>
        <w:tc>
          <w:tcPr>
            <w:tcW w:w="673" w:type="dxa"/>
            <w:noWrap w:val="0"/>
            <w:vAlign w:val="center"/>
          </w:tcPr>
          <w:p w14:paraId="7181FB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0C350C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4BF59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24BF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1374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exact"/>
        </w:trPr>
        <w:tc>
          <w:tcPr>
            <w:tcW w:w="468" w:type="dxa"/>
            <w:vMerge w:val="continue"/>
            <w:noWrap w:val="0"/>
            <w:vAlign w:val="center"/>
          </w:tcPr>
          <w:p w14:paraId="4464886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4FE8BDA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22D99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违法行为持续时间22天</w:t>
            </w:r>
          </w:p>
        </w:tc>
        <w:tc>
          <w:tcPr>
            <w:tcW w:w="673" w:type="dxa"/>
            <w:noWrap w:val="0"/>
            <w:vAlign w:val="center"/>
          </w:tcPr>
          <w:p w14:paraId="7764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33F0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4"/>
                <w:lang w:val="en-US" w:eastAsia="zh-CN"/>
              </w:rPr>
              <w:t>不足1个月</w:t>
            </w:r>
          </w:p>
        </w:tc>
        <w:tc>
          <w:tcPr>
            <w:tcW w:w="1149" w:type="dxa"/>
            <w:noWrap w:val="0"/>
            <w:vAlign w:val="center"/>
          </w:tcPr>
          <w:p w14:paraId="32C2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3%≤X≤5%</w:t>
            </w:r>
          </w:p>
        </w:tc>
        <w:tc>
          <w:tcPr>
            <w:tcW w:w="873" w:type="dxa"/>
            <w:noWrap w:val="0"/>
            <w:vAlign w:val="center"/>
          </w:tcPr>
          <w:p w14:paraId="289A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579FF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0D82D57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7DB995D0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795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两年内违反次数</w:t>
            </w:r>
          </w:p>
        </w:tc>
        <w:tc>
          <w:tcPr>
            <w:tcW w:w="673" w:type="dxa"/>
            <w:noWrap w:val="0"/>
            <w:vAlign w:val="center"/>
          </w:tcPr>
          <w:p w14:paraId="1CD4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02FF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0次</w:t>
            </w:r>
          </w:p>
        </w:tc>
        <w:tc>
          <w:tcPr>
            <w:tcW w:w="1149" w:type="dxa"/>
            <w:noWrap w:val="0"/>
            <w:vAlign w:val="center"/>
          </w:tcPr>
          <w:p w14:paraId="7EE2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3548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721D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3D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物料堆存量与初步审查时一致，采取洒水降尘措施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已停止违法，未进行改正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2040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3%≤X≤9%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CFF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4%</w:t>
            </w:r>
          </w:p>
        </w:tc>
      </w:tr>
      <w:tr w14:paraId="742E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83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未收集到相关证据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158FB0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6BF254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79437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无营业执照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小型企事业场地</w:t>
            </w:r>
          </w:p>
          <w:p w14:paraId="3FC3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（涉公益场地）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5D29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72C2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79272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2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AA2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391D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20B3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31%</w:t>
            </w:r>
          </w:p>
        </w:tc>
      </w:tr>
    </w:tbl>
    <w:p w14:paraId="61333D47">
      <w:pPr>
        <w:pStyle w:val="5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6F50A26F">
      <w:pPr>
        <w:pStyle w:val="5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63BA5608">
      <w:pPr>
        <w:pStyle w:val="5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6C42728E">
      <w:pPr>
        <w:pStyle w:val="5"/>
        <w:tabs>
          <w:tab w:val="left" w:pos="352"/>
        </w:tabs>
        <w:spacing w:line="276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30B0ED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4059"/>
    <w:rsid w:val="0D074059"/>
    <w:rsid w:val="568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2025-06-15T10:23:00Z</dcterms:created>
  <dc:creator>WPS_1602127366</dc:creator>
  <cp:lastModifiedBy>WPS_1602127366</cp:lastModifiedBy>
  <dcterms:modified xsi:type="dcterms:W3CDTF">2025-06-15T10:24:00Z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E32A9B7BF3CD470186594165020A64FE_11</vt:lpwstr>
  </property>
  <property fmtid="{D5CDD505-2E9C-101B-9397-08002B2CF9AE}" pid="4" name="KSOTemplateDocerSaveRecord">
    <vt:lpwstr>eyJoZGlkIjoiN2QzZjRiYmU0ODZjNDZhYWRkMmQ5MTNhYjEyZmFhOWQiLCJ1c2VySWQiOiIxMTI4NDI0NzcyIn0=</vt:lpwstr>
  </property>
</Properties>
</file>